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54" w:rsidRDefault="006D2DC0" w:rsidP="00FF38E0">
      <w:pPr>
        <w:spacing w:line="240" w:lineRule="auto"/>
        <w:rPr>
          <w:b/>
          <w:sz w:val="36"/>
          <w:szCs w:val="36"/>
          <w:u w:val="single"/>
        </w:rPr>
      </w:pPr>
      <w:r w:rsidRPr="00CE0454">
        <w:rPr>
          <w:b/>
          <w:sz w:val="36"/>
          <w:szCs w:val="36"/>
          <w:u w:val="single"/>
        </w:rPr>
        <w:t>Komuniké ze zasedání Komise rozhodčích žen FAČR</w:t>
      </w:r>
    </w:p>
    <w:p w:rsidR="006D2DC0" w:rsidRPr="00CE0454" w:rsidRDefault="00CE0454" w:rsidP="006D2DC0">
      <w:pPr>
        <w:rPr>
          <w:b/>
          <w:sz w:val="36"/>
          <w:szCs w:val="36"/>
          <w:u w:val="single"/>
        </w:rPr>
      </w:pPr>
      <w:r w:rsidRPr="00CE0454">
        <w:rPr>
          <w:b/>
          <w:sz w:val="36"/>
          <w:szCs w:val="36"/>
        </w:rPr>
        <w:t xml:space="preserve">                                 </w:t>
      </w:r>
      <w:r w:rsidR="006D2DC0" w:rsidRPr="00CE0454">
        <w:rPr>
          <w:b/>
          <w:sz w:val="36"/>
          <w:szCs w:val="36"/>
          <w:u w:val="single"/>
        </w:rPr>
        <w:t xml:space="preserve">ze dne </w:t>
      </w:r>
      <w:proofErr w:type="gramStart"/>
      <w:r w:rsidR="006D2DC0" w:rsidRPr="00CE0454">
        <w:rPr>
          <w:b/>
          <w:sz w:val="36"/>
          <w:szCs w:val="36"/>
          <w:u w:val="single"/>
        </w:rPr>
        <w:t>15.9.2016</w:t>
      </w:r>
      <w:proofErr w:type="gramEnd"/>
    </w:p>
    <w:p w:rsidR="006D2DC0" w:rsidRDefault="006D2DC0" w:rsidP="00FF38E0">
      <w:pPr>
        <w:spacing w:line="240" w:lineRule="auto"/>
      </w:pPr>
      <w:r>
        <w:t>1/ Hodnocení průběhu soutěží</w:t>
      </w:r>
    </w:p>
    <w:p w:rsidR="006D2DC0" w:rsidRDefault="006D2DC0" w:rsidP="006D2DC0">
      <w:pPr>
        <w:pStyle w:val="Odstavecseseznamem"/>
        <w:numPr>
          <w:ilvl w:val="0"/>
          <w:numId w:val="2"/>
        </w:numPr>
      </w:pPr>
      <w:r>
        <w:t xml:space="preserve">přetrvávají časté </w:t>
      </w:r>
      <w:proofErr w:type="gramStart"/>
      <w:r>
        <w:t>pozdní  omluvy</w:t>
      </w:r>
      <w:proofErr w:type="gramEnd"/>
      <w:r>
        <w:t>, a tím nastávají problémy s obsazením soutěží</w:t>
      </w:r>
    </w:p>
    <w:p w:rsidR="006D2DC0" w:rsidRDefault="00CE0454" w:rsidP="006D2DC0">
      <w:pPr>
        <w:pStyle w:val="Odstavecseseznamem"/>
        <w:numPr>
          <w:ilvl w:val="0"/>
          <w:numId w:val="2"/>
        </w:numPr>
      </w:pPr>
      <w:r>
        <w:t xml:space="preserve">s obsazením </w:t>
      </w:r>
      <w:r w:rsidR="006D2DC0">
        <w:t>vypomáhají KR řídících komisí v Čechách a na Moravě</w:t>
      </w:r>
    </w:p>
    <w:p w:rsidR="00CE0454" w:rsidRDefault="006D2DC0" w:rsidP="006D2DC0">
      <w:pPr>
        <w:pStyle w:val="Odstavecseseznamem"/>
        <w:numPr>
          <w:ilvl w:val="0"/>
          <w:numId w:val="2"/>
        </w:numPr>
      </w:pPr>
      <w:r>
        <w:t xml:space="preserve">problémy s tím, že obsazovací úsek nemá přístup k rozhodčím – ženám  na listinách rozhodčích  </w:t>
      </w:r>
      <w:r w:rsidR="00CE0454">
        <w:t xml:space="preserve">a musí žádat funkcionáře okresu či </w:t>
      </w:r>
      <w:proofErr w:type="gramStart"/>
      <w:r w:rsidR="00CE0454">
        <w:t>kraje , aby</w:t>
      </w:r>
      <w:proofErr w:type="gramEnd"/>
      <w:r w:rsidR="00CE0454">
        <w:t xml:space="preserve"> obsazení dali do IS – je nutné projednat možnost změny tohoto systému zveřejňování na IS</w:t>
      </w:r>
      <w:r w:rsidR="009243E3">
        <w:t xml:space="preserve"> – termín do konce září </w:t>
      </w:r>
      <w:r w:rsidR="00FF38E0">
        <w:t xml:space="preserve">– </w:t>
      </w:r>
      <w:proofErr w:type="spellStart"/>
      <w:r w:rsidR="00FF38E0">
        <w:t>zodp</w:t>
      </w:r>
      <w:proofErr w:type="spellEnd"/>
      <w:r w:rsidR="00FF38E0">
        <w:t>. Svoboda</w:t>
      </w:r>
    </w:p>
    <w:p w:rsidR="00CE0454" w:rsidRDefault="00CE0454" w:rsidP="006D2DC0">
      <w:pPr>
        <w:pStyle w:val="Odstavecseseznamem"/>
        <w:numPr>
          <w:ilvl w:val="0"/>
          <w:numId w:val="2"/>
        </w:numPr>
      </w:pPr>
      <w:r>
        <w:t>vyjádření pro DK ŘKČ k dopisu oddílu Slavie Praha</w:t>
      </w:r>
      <w:r w:rsidR="001F1EE9">
        <w:t xml:space="preserve"> – schváleno </w:t>
      </w:r>
    </w:p>
    <w:p w:rsidR="00CE0454" w:rsidRDefault="00CE0454" w:rsidP="006D2DC0">
      <w:pPr>
        <w:pStyle w:val="Odstavecseseznamem"/>
        <w:numPr>
          <w:ilvl w:val="0"/>
          <w:numId w:val="2"/>
        </w:numPr>
      </w:pPr>
      <w:r>
        <w:t xml:space="preserve"> </w:t>
      </w:r>
      <w:r w:rsidR="00646965">
        <w:t>KRŽ vzala na vědomí odpověď na protest oddílu Hradec Králové</w:t>
      </w:r>
    </w:p>
    <w:p w:rsidR="00CE0454" w:rsidRDefault="00CE0454" w:rsidP="00FF38E0">
      <w:pPr>
        <w:spacing w:line="240" w:lineRule="auto"/>
      </w:pPr>
      <w:r>
        <w:t>2/ Mezinárodní listina na rok 2017</w:t>
      </w:r>
    </w:p>
    <w:p w:rsidR="00CE0454" w:rsidRDefault="00CE0454" w:rsidP="00CE0454">
      <w:pPr>
        <w:pStyle w:val="Odstavecseseznamem"/>
        <w:numPr>
          <w:ilvl w:val="0"/>
          <w:numId w:val="2"/>
        </w:numPr>
      </w:pPr>
      <w:r>
        <w:t>KRŽ FAČR schválila návrh rozhodčích na mezinárodní listinu pro rok 2017 včetně návrhu na doplnění jedné hlavní rozhodčí</w:t>
      </w:r>
    </w:p>
    <w:p w:rsidR="00CE0454" w:rsidRDefault="00CE0454" w:rsidP="00FF38E0">
      <w:pPr>
        <w:spacing w:line="240" w:lineRule="auto"/>
      </w:pPr>
      <w:r>
        <w:t>3/ Fyzické prověrky</w:t>
      </w:r>
    </w:p>
    <w:p w:rsidR="00CE0454" w:rsidRDefault="00CE0454" w:rsidP="00CE0454">
      <w:pPr>
        <w:pStyle w:val="Odstavecseseznamem"/>
        <w:numPr>
          <w:ilvl w:val="0"/>
          <w:numId w:val="2"/>
        </w:numPr>
      </w:pPr>
      <w:r>
        <w:t>28. září 2016 pro rozhodčí z Čech – Fotbalový areál v </w:t>
      </w:r>
      <w:proofErr w:type="spellStart"/>
      <w:r>
        <w:t>Radotíně</w:t>
      </w:r>
      <w:proofErr w:type="spellEnd"/>
      <w:r>
        <w:t xml:space="preserve"> od 17.30 hodin – vše zajištěno </w:t>
      </w:r>
    </w:p>
    <w:p w:rsidR="009243E3" w:rsidRDefault="00CE0454" w:rsidP="00CE0454">
      <w:pPr>
        <w:pStyle w:val="Odstavecseseznamem"/>
        <w:numPr>
          <w:ilvl w:val="0"/>
          <w:numId w:val="2"/>
        </w:numPr>
      </w:pPr>
      <w:r>
        <w:t>30. září 2016 pro rozhodčí z Moravy -  Sportovní areál VUT  v Brně od 17.30 hodin – vše zajištěno</w:t>
      </w:r>
      <w:r w:rsidR="001F1EE9">
        <w:t>,</w:t>
      </w:r>
      <w:r>
        <w:t xml:space="preserve"> včetně objednávky atletické dráhy a šaten</w:t>
      </w:r>
    </w:p>
    <w:p w:rsidR="000B6354" w:rsidRDefault="000B6354" w:rsidP="00CE0454">
      <w:pPr>
        <w:pStyle w:val="Odstavecseseznamem"/>
        <w:numPr>
          <w:ilvl w:val="0"/>
          <w:numId w:val="2"/>
        </w:numPr>
      </w:pPr>
      <w:r>
        <w:t>s organizací pomohou ligoví rozhodčí v místě konání</w:t>
      </w:r>
    </w:p>
    <w:p w:rsidR="009243E3" w:rsidRDefault="009243E3" w:rsidP="00FF38E0">
      <w:pPr>
        <w:spacing w:line="240" w:lineRule="auto"/>
      </w:pPr>
      <w:r>
        <w:t>4/ Nábor nových rozhodčích</w:t>
      </w:r>
      <w:r w:rsidR="001F1EE9">
        <w:t xml:space="preserve"> – informativní semináře</w:t>
      </w:r>
    </w:p>
    <w:p w:rsidR="009243E3" w:rsidRDefault="009243E3" w:rsidP="009243E3">
      <w:pPr>
        <w:pStyle w:val="Odstavecseseznamem"/>
        <w:numPr>
          <w:ilvl w:val="0"/>
          <w:numId w:val="2"/>
        </w:numPr>
      </w:pPr>
      <w:r>
        <w:t>v ČR je v současnosti 108 rozhodčích – žen – na listině KRŽ FAČR jich máme 40</w:t>
      </w:r>
    </w:p>
    <w:p w:rsidR="009243E3" w:rsidRDefault="009243E3" w:rsidP="009243E3">
      <w:pPr>
        <w:pStyle w:val="Odstavecseseznamem"/>
        <w:numPr>
          <w:ilvl w:val="0"/>
          <w:numId w:val="2"/>
        </w:numPr>
      </w:pPr>
      <w:r>
        <w:t xml:space="preserve">seminář pro rozhodčí z krajů a okresů zajistit v Čechách (Kořínek, Blažej) </w:t>
      </w:r>
      <w:r w:rsidR="001F1EE9">
        <w:t>a</w:t>
      </w:r>
      <w:r>
        <w:t xml:space="preserve"> na Moravě (Hájek, </w:t>
      </w:r>
      <w:proofErr w:type="spellStart"/>
      <w:r>
        <w:t>Dofek</w:t>
      </w:r>
      <w:proofErr w:type="spellEnd"/>
      <w:r>
        <w:t xml:space="preserve">) na 28. října 2016 s programem, který bude obsahovat:  seznámení  s požadavky KRŽ FAČR, </w:t>
      </w:r>
      <w:proofErr w:type="gramStart"/>
      <w:r>
        <w:t>vystoupení  mezinárodní</w:t>
      </w:r>
      <w:proofErr w:type="gramEnd"/>
      <w:r>
        <w:t xml:space="preserve"> rozhodčí a asistentky, praktické ukázky cvičení na hrací ploše – termín </w:t>
      </w:r>
      <w:r w:rsidR="001F1EE9">
        <w:t xml:space="preserve">zajištění místa </w:t>
      </w:r>
      <w:r>
        <w:t>do konce září</w:t>
      </w:r>
      <w:r w:rsidR="000B6354">
        <w:t xml:space="preserve"> – </w:t>
      </w:r>
      <w:proofErr w:type="spellStart"/>
      <w:r w:rsidR="000B6354">
        <w:t>zodp</w:t>
      </w:r>
      <w:proofErr w:type="spellEnd"/>
      <w:r w:rsidR="000B6354">
        <w:t xml:space="preserve">. Kořínek, Blažej, </w:t>
      </w:r>
      <w:proofErr w:type="spellStart"/>
      <w:r w:rsidR="000B6354">
        <w:t>Dofek</w:t>
      </w:r>
      <w:proofErr w:type="spellEnd"/>
      <w:r w:rsidR="000B6354">
        <w:t xml:space="preserve">, Hájek </w:t>
      </w:r>
    </w:p>
    <w:p w:rsidR="001F1EE9" w:rsidRDefault="009243E3" w:rsidP="009243E3">
      <w:pPr>
        <w:pStyle w:val="Odstavecseseznamem"/>
        <w:numPr>
          <w:ilvl w:val="0"/>
          <w:numId w:val="2"/>
        </w:numPr>
      </w:pPr>
      <w:proofErr w:type="gramStart"/>
      <w:r>
        <w:t xml:space="preserve">odeslat </w:t>
      </w:r>
      <w:r w:rsidR="001F1EE9">
        <w:t xml:space="preserve"> pozvání</w:t>
      </w:r>
      <w:proofErr w:type="gramEnd"/>
      <w:r w:rsidR="001F1EE9">
        <w:t xml:space="preserve">  rozhodčím v krajích a okresech – termín do 7. října 2016</w:t>
      </w:r>
      <w:r w:rsidR="000B6354">
        <w:t xml:space="preserve"> – </w:t>
      </w:r>
      <w:proofErr w:type="spellStart"/>
      <w:r w:rsidR="000B6354">
        <w:t>zodp</w:t>
      </w:r>
      <w:proofErr w:type="spellEnd"/>
      <w:r w:rsidR="000B6354">
        <w:t>. Svoboda</w:t>
      </w:r>
    </w:p>
    <w:p w:rsidR="001F1EE9" w:rsidRDefault="001F1EE9" w:rsidP="00FF38E0">
      <w:pPr>
        <w:spacing w:line="240" w:lineRule="auto"/>
      </w:pPr>
      <w:r>
        <w:t xml:space="preserve">5/ Zimní seminář rozhodčích </w:t>
      </w:r>
    </w:p>
    <w:p w:rsidR="001F1EE9" w:rsidRDefault="001F1EE9" w:rsidP="001F1EE9">
      <w:pPr>
        <w:pStyle w:val="Odstavecseseznamem"/>
        <w:numPr>
          <w:ilvl w:val="0"/>
          <w:numId w:val="2"/>
        </w:numPr>
      </w:pPr>
      <w:proofErr w:type="gramStart"/>
      <w:r>
        <w:t>uskuteční  se</w:t>
      </w:r>
      <w:proofErr w:type="gramEnd"/>
      <w:r>
        <w:t xml:space="preserve"> ve dnech 4. a 5. února 2017 ve Dvoře Králové nad Labem, pozváni budou rovněž delegáti </w:t>
      </w:r>
      <w:r w:rsidR="000B6354">
        <w:t xml:space="preserve"> - program bude projednán a schválen  na příštím zasedání KRŽ</w:t>
      </w:r>
      <w:r>
        <w:t xml:space="preserve"> </w:t>
      </w:r>
    </w:p>
    <w:p w:rsidR="001F1EE9" w:rsidRDefault="001F1EE9" w:rsidP="00FF38E0">
      <w:pPr>
        <w:spacing w:line="240" w:lineRule="auto"/>
      </w:pPr>
      <w:r>
        <w:t>6/ Různé</w:t>
      </w:r>
    </w:p>
    <w:p w:rsidR="001F1EE9" w:rsidRDefault="001F1EE9" w:rsidP="001F1EE9">
      <w:pPr>
        <w:pStyle w:val="Odstavecseseznamem"/>
        <w:numPr>
          <w:ilvl w:val="0"/>
          <w:numId w:val="2"/>
        </w:numPr>
      </w:pPr>
      <w:r>
        <w:t xml:space="preserve">od jarní části soutěžního ročníku budou zprávy DFA </w:t>
      </w:r>
      <w:proofErr w:type="gramStart"/>
      <w:r>
        <w:t>vkládány v IS</w:t>
      </w:r>
      <w:proofErr w:type="gramEnd"/>
      <w:r>
        <w:t xml:space="preserve"> k Zápisu o utkání – </w:t>
      </w:r>
      <w:r w:rsidR="000B6354">
        <w:t xml:space="preserve">informace </w:t>
      </w:r>
      <w:r>
        <w:t>bud</w:t>
      </w:r>
      <w:r w:rsidR="000B6354">
        <w:t>ou podány</w:t>
      </w:r>
      <w:r>
        <w:t xml:space="preserve"> na zimním semináři</w:t>
      </w:r>
    </w:p>
    <w:p w:rsidR="000B6354" w:rsidRDefault="00211280" w:rsidP="000B6354">
      <w:pPr>
        <w:pStyle w:val="Odstavecseseznamem"/>
        <w:numPr>
          <w:ilvl w:val="0"/>
          <w:numId w:val="2"/>
        </w:numPr>
      </w:pPr>
      <w:r>
        <w:t>projednat  možnost změn</w:t>
      </w:r>
      <w:r w:rsidR="000B6354">
        <w:t>y</w:t>
      </w:r>
      <w:r>
        <w:t xml:space="preserve">  náležitostí rozhodčích – termín do konce října – </w:t>
      </w:r>
      <w:proofErr w:type="spellStart"/>
      <w:r>
        <w:t>zodp</w:t>
      </w:r>
      <w:proofErr w:type="spellEnd"/>
      <w:r>
        <w:t xml:space="preserve">. Svoboda  </w:t>
      </w:r>
    </w:p>
    <w:p w:rsidR="006D2DC0" w:rsidRDefault="000B6354" w:rsidP="000B6354">
      <w:r>
        <w:t xml:space="preserve">Zapsal:  Miroslav Svoboda </w:t>
      </w:r>
      <w:r w:rsidR="006D2DC0">
        <w:t xml:space="preserve">   </w:t>
      </w:r>
    </w:p>
    <w:sectPr w:rsidR="006D2DC0" w:rsidSect="00E4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82F"/>
    <w:multiLevelType w:val="hybridMultilevel"/>
    <w:tmpl w:val="89D07364"/>
    <w:lvl w:ilvl="0" w:tplc="57ACE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898"/>
    <w:multiLevelType w:val="hybridMultilevel"/>
    <w:tmpl w:val="FBF82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DC0"/>
    <w:rsid w:val="000B6354"/>
    <w:rsid w:val="001F1EE9"/>
    <w:rsid w:val="00211280"/>
    <w:rsid w:val="00646965"/>
    <w:rsid w:val="006D2DC0"/>
    <w:rsid w:val="008D4F5D"/>
    <w:rsid w:val="009243E3"/>
    <w:rsid w:val="009D5E0E"/>
    <w:rsid w:val="00CE0454"/>
    <w:rsid w:val="00E44AB8"/>
    <w:rsid w:val="00E91E2E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7</cp:revision>
  <dcterms:created xsi:type="dcterms:W3CDTF">2016-09-19T19:34:00Z</dcterms:created>
  <dcterms:modified xsi:type="dcterms:W3CDTF">2016-09-19T20:41:00Z</dcterms:modified>
</cp:coreProperties>
</file>